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6E31B" w14:textId="77777777" w:rsidR="00EB5C15" w:rsidRPr="002C48E0" w:rsidRDefault="00EB5C15" w:rsidP="00EB5C15">
      <w:pPr>
        <w:pStyle w:val="Kop1"/>
        <w:tabs>
          <w:tab w:val="left" w:pos="1440"/>
        </w:tabs>
        <w:rPr>
          <w:rFonts w:asciiTheme="minorHAnsi" w:hAnsiTheme="minorHAnsi"/>
          <w:b w:val="0"/>
          <w:i/>
          <w:iCs/>
          <w:sz w:val="44"/>
          <w:szCs w:val="44"/>
        </w:rPr>
      </w:pPr>
      <w:r w:rsidRPr="002C48E0">
        <w:rPr>
          <w:rFonts w:asciiTheme="minorHAnsi" w:hAnsiTheme="minorHAnsi"/>
          <w:b w:val="0"/>
          <w:i/>
          <w:sz w:val="44"/>
          <w:szCs w:val="44"/>
        </w:rPr>
        <w:t xml:space="preserve">Bijlage </w:t>
      </w:r>
      <w:r w:rsidR="002C48E0" w:rsidRPr="002C48E0">
        <w:rPr>
          <w:rFonts w:asciiTheme="minorHAnsi" w:hAnsiTheme="minorHAnsi"/>
          <w:b w:val="0"/>
          <w:i/>
          <w:sz w:val="44"/>
          <w:szCs w:val="44"/>
        </w:rPr>
        <w:t>8</w:t>
      </w:r>
      <w:r w:rsidRPr="002C48E0">
        <w:rPr>
          <w:rFonts w:asciiTheme="minorHAnsi" w:hAnsiTheme="minorHAnsi"/>
          <w:b w:val="0"/>
          <w:i/>
          <w:sz w:val="44"/>
          <w:szCs w:val="44"/>
        </w:rPr>
        <w:t>:</w:t>
      </w:r>
      <w:r w:rsidRPr="002C48E0">
        <w:rPr>
          <w:rFonts w:asciiTheme="minorHAnsi" w:hAnsiTheme="minorHAnsi"/>
          <w:b w:val="0"/>
          <w:bCs w:val="0"/>
          <w:i/>
          <w:iCs/>
          <w:sz w:val="44"/>
          <w:szCs w:val="44"/>
        </w:rPr>
        <w:tab/>
        <w:t>Afstand conform ANWB routeplanner</w:t>
      </w:r>
    </w:p>
    <w:p w14:paraId="2DE6E31C" w14:textId="6D8101AB" w:rsidR="00F509D3" w:rsidRPr="00816AB6" w:rsidRDefault="00F509D3" w:rsidP="00F509D3">
      <w:pPr>
        <w:spacing w:line="276" w:lineRule="auto"/>
        <w:jc w:val="both"/>
        <w:rPr>
          <w:rFonts w:asciiTheme="minorHAnsi" w:hAnsiTheme="minorHAnsi" w:cs="Arial"/>
          <w:sz w:val="24"/>
        </w:rPr>
      </w:pPr>
      <w:r w:rsidRPr="00FE3F12">
        <w:rPr>
          <w:rFonts w:asciiTheme="minorHAnsi" w:hAnsiTheme="minorHAnsi" w:cs="Arial"/>
          <w:sz w:val="24"/>
        </w:rPr>
        <w:t>AFZET</w:t>
      </w:r>
      <w:r w:rsidR="00FD109A">
        <w:rPr>
          <w:rFonts w:asciiTheme="minorHAnsi" w:hAnsiTheme="minorHAnsi" w:cs="Arial"/>
          <w:sz w:val="24"/>
        </w:rPr>
        <w:t xml:space="preserve"> </w:t>
      </w:r>
      <w:r w:rsidRPr="00FE3F12">
        <w:rPr>
          <w:rFonts w:asciiTheme="minorHAnsi" w:hAnsiTheme="minorHAnsi" w:cs="Arial"/>
          <w:sz w:val="24"/>
        </w:rPr>
        <w:t>GROND</w:t>
      </w:r>
      <w:r w:rsidR="00FD109A">
        <w:rPr>
          <w:rFonts w:asciiTheme="minorHAnsi" w:hAnsiTheme="minorHAnsi" w:cs="Arial"/>
          <w:sz w:val="24"/>
        </w:rPr>
        <w:t xml:space="preserve">, </w:t>
      </w:r>
      <w:r w:rsidR="00FD109A" w:rsidRPr="00FE3F12">
        <w:rPr>
          <w:rFonts w:asciiTheme="minorHAnsi" w:hAnsiTheme="minorHAnsi" w:cs="Arial"/>
          <w:sz w:val="24"/>
        </w:rPr>
        <w:t>BOUWSTOFFEN</w:t>
      </w:r>
      <w:r w:rsidRPr="00FE3F12">
        <w:rPr>
          <w:rFonts w:asciiTheme="minorHAnsi" w:hAnsiTheme="minorHAnsi" w:cs="Arial"/>
          <w:sz w:val="24"/>
        </w:rPr>
        <w:t xml:space="preserve"> EN ASFALT MET KENMERK </w:t>
      </w:r>
      <w:r w:rsidR="002C48E0">
        <w:rPr>
          <w:rFonts w:asciiTheme="minorHAnsi" w:hAnsiTheme="minorHAnsi" w:cs="Arial"/>
          <w:sz w:val="24"/>
        </w:rPr>
        <w:t>66.100 / 7</w:t>
      </w:r>
      <w:r w:rsidR="009D3FC6">
        <w:rPr>
          <w:rFonts w:asciiTheme="minorHAnsi" w:hAnsiTheme="minorHAnsi" w:cs="Arial"/>
          <w:sz w:val="24"/>
        </w:rPr>
        <w:t>646</w:t>
      </w:r>
      <w:r w:rsidRPr="00FE3F12">
        <w:rPr>
          <w:rFonts w:asciiTheme="minorHAnsi" w:hAnsiTheme="minorHAnsi" w:cs="Arial"/>
          <w:sz w:val="24"/>
        </w:rPr>
        <w:t>)</w:t>
      </w:r>
    </w:p>
    <w:p w14:paraId="2DE6E31D" w14:textId="77777777" w:rsidR="00EB5C15" w:rsidRPr="00411F99" w:rsidRDefault="00EB5C15" w:rsidP="00EB5C15">
      <w:pPr>
        <w:rPr>
          <w:rFonts w:ascii="Verdana" w:hAnsi="Verdana" w:cs="Arial"/>
          <w:i/>
          <w:iCs/>
          <w:szCs w:val="20"/>
        </w:rPr>
      </w:pPr>
    </w:p>
    <w:tbl>
      <w:tblPr>
        <w:tblW w:w="0" w:type="auto"/>
        <w:tblInd w:w="12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00"/>
      </w:tblGrid>
      <w:tr w:rsidR="00EB5C15" w:rsidRPr="00EB5C15" w14:paraId="2DE6E320" w14:textId="77777777" w:rsidTr="00C04FBB">
        <w:tc>
          <w:tcPr>
            <w:tcW w:w="9000" w:type="dxa"/>
            <w:shd w:val="pct10" w:color="000000" w:fill="FFFFFF"/>
          </w:tcPr>
          <w:p w14:paraId="2DE6E31E" w14:textId="77777777" w:rsidR="00EB5C15" w:rsidRPr="00EB5C15" w:rsidRDefault="00EB5C15" w:rsidP="00C04FBB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</w:p>
          <w:p w14:paraId="2DE6E31F" w14:textId="77777777" w:rsidR="00EB5C15" w:rsidRPr="00EB5C15" w:rsidRDefault="00EB5C15" w:rsidP="00F82115">
            <w:pPr>
              <w:rPr>
                <w:rFonts w:asciiTheme="minorHAnsi" w:hAnsiTheme="minorHAnsi" w:cs="Arial"/>
                <w:sz w:val="24"/>
              </w:rPr>
            </w:pPr>
            <w:r w:rsidRPr="00EB5C15">
              <w:rPr>
                <w:rFonts w:asciiTheme="minorHAnsi" w:eastAsia="PMingLiU" w:hAnsiTheme="minorHAnsi" w:cs="Arial"/>
                <w:sz w:val="24"/>
              </w:rPr>
              <w:t>Kopie</w:t>
            </w:r>
            <w:r w:rsidR="00D96330">
              <w:rPr>
                <w:rFonts w:asciiTheme="minorHAnsi" w:eastAsia="PMingLiU" w:hAnsiTheme="minorHAnsi" w:cs="Arial"/>
                <w:sz w:val="24"/>
              </w:rPr>
              <w:t>/Kopieën</w:t>
            </w:r>
            <w:r w:rsidRPr="00EB5C15">
              <w:rPr>
                <w:rFonts w:asciiTheme="minorHAnsi" w:eastAsia="PMingLiU" w:hAnsiTheme="minorHAnsi" w:cs="Arial"/>
                <w:sz w:val="24"/>
              </w:rPr>
              <w:t xml:space="preserve"> toevoegen van kortste afstand conform ANWB routeplanner, zoals beschreven in paragraaf </w:t>
            </w:r>
            <w:r w:rsidR="00F82115">
              <w:rPr>
                <w:rFonts w:asciiTheme="minorHAnsi" w:eastAsia="PMingLiU" w:hAnsiTheme="minorHAnsi" w:cs="Arial"/>
                <w:sz w:val="24"/>
              </w:rPr>
              <w:t>D.8</w:t>
            </w:r>
            <w:r w:rsidR="005649D4" w:rsidRPr="00FE3F12">
              <w:rPr>
                <w:rFonts w:asciiTheme="minorHAnsi" w:eastAsia="PMingLiU" w:hAnsiTheme="minorHAnsi" w:cs="Arial"/>
                <w:sz w:val="24"/>
              </w:rPr>
              <w:t>.</w:t>
            </w:r>
            <w:r w:rsidR="00586D0E" w:rsidRPr="00FE3F12">
              <w:rPr>
                <w:rFonts w:asciiTheme="minorHAnsi" w:eastAsia="PMingLiU" w:hAnsiTheme="minorHAnsi" w:cs="Arial"/>
                <w:sz w:val="24"/>
              </w:rPr>
              <w:t xml:space="preserve"> </w:t>
            </w:r>
            <w:r w:rsidR="00F82115">
              <w:rPr>
                <w:rFonts w:asciiTheme="minorHAnsi" w:eastAsia="PMingLiU" w:hAnsiTheme="minorHAnsi" w:cs="Arial"/>
                <w:sz w:val="24"/>
              </w:rPr>
              <w:t xml:space="preserve">Inschrijver </w:t>
            </w:r>
            <w:r w:rsidR="00586D0E" w:rsidRPr="00FE3F12">
              <w:rPr>
                <w:rFonts w:asciiTheme="minorHAnsi" w:eastAsia="PMingLiU" w:hAnsiTheme="minorHAnsi" w:cs="Arial"/>
                <w:sz w:val="24"/>
              </w:rPr>
              <w:t>dient zowel de kortste afstand van de heen- als van de terugreis op de geven.</w:t>
            </w:r>
            <w:r w:rsidR="0027167F">
              <w:rPr>
                <w:rFonts w:asciiTheme="minorHAnsi" w:eastAsia="PMingLiU" w:hAnsiTheme="minorHAnsi" w:cs="Arial"/>
                <w:sz w:val="24"/>
              </w:rPr>
              <w:t xml:space="preserve"> </w:t>
            </w:r>
          </w:p>
        </w:tc>
      </w:tr>
    </w:tbl>
    <w:p w14:paraId="2DE6E321" w14:textId="77777777" w:rsidR="002429B5" w:rsidRDefault="002429B5" w:rsidP="001B1A9D"/>
    <w:tbl>
      <w:tblPr>
        <w:tblW w:w="0" w:type="auto"/>
        <w:tblInd w:w="12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00"/>
      </w:tblGrid>
      <w:tr w:rsidR="00771D4E" w:rsidRPr="00EB5C15" w14:paraId="2DE6E329" w14:textId="77777777" w:rsidTr="00C04FBB">
        <w:tc>
          <w:tcPr>
            <w:tcW w:w="9000" w:type="dxa"/>
            <w:shd w:val="pct10" w:color="000000" w:fill="FFFFFF"/>
          </w:tcPr>
          <w:p w14:paraId="2DE6E322" w14:textId="77777777" w:rsidR="00771D4E" w:rsidRDefault="00771D4E" w:rsidP="00C04FBB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</w:p>
          <w:p w14:paraId="2DE6E323" w14:textId="77777777" w:rsidR="00771D4E" w:rsidRDefault="00771D4E" w:rsidP="00771D4E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  <w:r>
              <w:rPr>
                <w:rFonts w:asciiTheme="minorHAnsi" w:eastAsia="PMingLiU" w:hAnsiTheme="minorHAnsi" w:cs="Arial"/>
                <w:sz w:val="24"/>
                <w:lang w:val="nl"/>
              </w:rPr>
              <w:t xml:space="preserve">Inschrijver verklaart </w:t>
            </w:r>
            <w:r w:rsidR="00FE3F12">
              <w:rPr>
                <w:rFonts w:asciiTheme="minorHAnsi" w:eastAsia="PMingLiU" w:hAnsiTheme="minorHAnsi" w:cs="Arial"/>
                <w:sz w:val="24"/>
                <w:lang w:val="nl"/>
              </w:rPr>
              <w:t xml:space="preserve">dat de afstand van het stadhuis Heerlen </w:t>
            </w:r>
            <w:r>
              <w:rPr>
                <w:rFonts w:asciiTheme="minorHAnsi" w:eastAsia="PMingLiU" w:hAnsiTheme="minorHAnsi" w:cs="Arial"/>
                <w:sz w:val="24"/>
                <w:lang w:val="nl"/>
              </w:rPr>
              <w:t xml:space="preserve">tot </w:t>
            </w:r>
            <w:r w:rsidR="00F82115">
              <w:rPr>
                <w:rFonts w:asciiTheme="minorHAnsi" w:eastAsia="PMingLiU" w:hAnsiTheme="minorHAnsi" w:cs="Arial"/>
                <w:sz w:val="24"/>
                <w:lang w:val="nl"/>
              </w:rPr>
              <w:t xml:space="preserve">het </w:t>
            </w:r>
            <w:r w:rsidR="00FE3F12">
              <w:rPr>
                <w:rFonts w:asciiTheme="minorHAnsi" w:eastAsia="PMingLiU" w:hAnsiTheme="minorHAnsi" w:cs="Arial"/>
                <w:sz w:val="24"/>
                <w:lang w:val="nl"/>
              </w:rPr>
              <w:t>innamepunt</w:t>
            </w:r>
            <w:r>
              <w:rPr>
                <w:rFonts w:asciiTheme="minorHAnsi" w:eastAsia="PMingLiU" w:hAnsiTheme="minorHAnsi" w:cs="Arial"/>
                <w:sz w:val="24"/>
                <w:lang w:val="nl"/>
              </w:rPr>
              <w:t xml:space="preserve"> voor de heen- en terugreis volgens de kortste </w:t>
            </w:r>
            <w:r w:rsidR="00F82115">
              <w:rPr>
                <w:rFonts w:asciiTheme="minorHAnsi" w:eastAsia="PMingLiU" w:hAnsiTheme="minorHAnsi" w:cs="Arial"/>
                <w:sz w:val="24"/>
                <w:lang w:val="nl"/>
              </w:rPr>
              <w:t>route conform ANWB routeplanne</w:t>
            </w:r>
            <w:r w:rsidR="00C921DD">
              <w:rPr>
                <w:rFonts w:asciiTheme="minorHAnsi" w:eastAsia="PMingLiU" w:hAnsiTheme="minorHAnsi" w:cs="Arial"/>
                <w:sz w:val="24"/>
                <w:lang w:val="nl"/>
              </w:rPr>
              <w:t>r</w:t>
            </w:r>
            <w:r w:rsidR="00F82115">
              <w:rPr>
                <w:rFonts w:asciiTheme="minorHAnsi" w:eastAsia="PMingLiU" w:hAnsiTheme="minorHAnsi" w:cs="Arial"/>
                <w:sz w:val="24"/>
                <w:lang w:val="nl"/>
              </w:rPr>
              <w:t>.</w:t>
            </w:r>
          </w:p>
          <w:p w14:paraId="2DE6E324" w14:textId="77777777" w:rsidR="00771D4E" w:rsidRDefault="00771D4E" w:rsidP="00771D4E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</w:p>
          <w:p w14:paraId="2DE6E327" w14:textId="42C131F0" w:rsidR="00771D4E" w:rsidRDefault="00D96330" w:rsidP="00771D4E">
            <w:pPr>
              <w:rPr>
                <w:rFonts w:asciiTheme="minorHAnsi" w:eastAsia="PMingLiU" w:hAnsiTheme="minorHAnsi" w:cs="Arial"/>
                <w:sz w:val="24"/>
                <w:lang w:val="nl"/>
              </w:rPr>
            </w:pPr>
            <w:r>
              <w:rPr>
                <w:rFonts w:ascii="Verdana" w:hAnsi="Verdana" w:cs="Arial"/>
                <w:szCs w:val="20"/>
              </w:rPr>
              <w:t>Specificeren conform de opgave in de inschrijfstaten va</w:t>
            </w:r>
            <w:r w:rsidR="008C63BC">
              <w:rPr>
                <w:rFonts w:ascii="Verdana" w:hAnsi="Verdana" w:cs="Arial"/>
                <w:szCs w:val="20"/>
              </w:rPr>
              <w:t>n</w:t>
            </w:r>
            <w:r>
              <w:rPr>
                <w:rFonts w:ascii="Verdana" w:hAnsi="Verdana" w:cs="Arial"/>
                <w:szCs w:val="20"/>
              </w:rPr>
              <w:t xml:space="preserve"> het betreffende </w:t>
            </w:r>
            <w:r w:rsidR="008C63BC">
              <w:rPr>
                <w:rFonts w:ascii="Verdana" w:hAnsi="Verdana" w:cs="Arial"/>
                <w:szCs w:val="20"/>
              </w:rPr>
              <w:t xml:space="preserve">onderdelen </w:t>
            </w:r>
            <w:r>
              <w:rPr>
                <w:rFonts w:ascii="Verdana" w:hAnsi="Verdana" w:cs="Arial"/>
                <w:szCs w:val="20"/>
              </w:rPr>
              <w:t>perceel/de betreffende percelen waarop ingeschreven wordt.</w:t>
            </w:r>
          </w:p>
          <w:p w14:paraId="2DE6E328" w14:textId="77777777" w:rsidR="00771D4E" w:rsidRPr="00EB5C15" w:rsidRDefault="00771D4E" w:rsidP="00771D4E">
            <w:pPr>
              <w:rPr>
                <w:rFonts w:asciiTheme="minorHAnsi" w:hAnsiTheme="minorHAnsi" w:cs="Arial"/>
                <w:sz w:val="24"/>
              </w:rPr>
            </w:pPr>
          </w:p>
        </w:tc>
      </w:tr>
    </w:tbl>
    <w:p w14:paraId="2DE6E32A" w14:textId="77777777" w:rsidR="00771D4E" w:rsidRDefault="00771D4E" w:rsidP="001B1A9D"/>
    <w:p w14:paraId="56DFAADE" w14:textId="77777777" w:rsidR="00FD109A" w:rsidRDefault="00FD109A" w:rsidP="00771D4E">
      <w:pPr>
        <w:spacing w:line="276" w:lineRule="auto"/>
        <w:jc w:val="both"/>
        <w:rPr>
          <w:rFonts w:asciiTheme="minorHAnsi" w:hAnsiTheme="minorHAnsi" w:cstheme="minorHAnsi"/>
          <w:sz w:val="24"/>
        </w:rPr>
      </w:pPr>
    </w:p>
    <w:p w14:paraId="2DE6E32B" w14:textId="08A5ACB7" w:rsidR="00771D4E" w:rsidRPr="00F233A1" w:rsidRDefault="00771D4E" w:rsidP="00771D4E">
      <w:pPr>
        <w:spacing w:line="276" w:lineRule="auto"/>
        <w:jc w:val="both"/>
        <w:rPr>
          <w:rFonts w:asciiTheme="minorHAnsi" w:hAnsiTheme="minorHAnsi" w:cstheme="minorHAnsi"/>
          <w:sz w:val="24"/>
        </w:rPr>
      </w:pPr>
      <w:r w:rsidRPr="00F233A1">
        <w:rPr>
          <w:rFonts w:asciiTheme="minorHAnsi" w:hAnsiTheme="minorHAnsi" w:cstheme="minorHAnsi"/>
          <w:sz w:val="24"/>
        </w:rPr>
        <w:t xml:space="preserve">Aldus naar waarheid ingevuld en door </w:t>
      </w:r>
      <w:r w:rsidRPr="00F233A1">
        <w:rPr>
          <w:rFonts w:asciiTheme="minorHAnsi" w:hAnsiTheme="minorHAnsi" w:cstheme="minorHAnsi"/>
          <w:b/>
          <w:sz w:val="24"/>
        </w:rPr>
        <w:t>inschrijver</w:t>
      </w:r>
      <w:r w:rsidRPr="00F233A1">
        <w:rPr>
          <w:rFonts w:asciiTheme="minorHAnsi" w:hAnsiTheme="minorHAnsi" w:cstheme="minorHAnsi"/>
          <w:sz w:val="24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751"/>
      </w:tblGrid>
      <w:tr w:rsidR="00771D4E" w:rsidRPr="00F233A1" w14:paraId="2DE6E330" w14:textId="77777777" w:rsidTr="00C04FBB">
        <w:tc>
          <w:tcPr>
            <w:tcW w:w="817" w:type="dxa"/>
            <w:shd w:val="clear" w:color="auto" w:fill="auto"/>
          </w:tcPr>
          <w:p w14:paraId="2DE6E32C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14:paraId="2DE6E32D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2DE6E32E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14:paraId="2DE6E32F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[datum]</w:t>
            </w:r>
          </w:p>
        </w:tc>
      </w:tr>
      <w:tr w:rsidR="00771D4E" w:rsidRPr="00F233A1" w14:paraId="2DE6E335" w14:textId="77777777" w:rsidTr="00C04FBB">
        <w:tc>
          <w:tcPr>
            <w:tcW w:w="817" w:type="dxa"/>
            <w:shd w:val="clear" w:color="auto" w:fill="auto"/>
          </w:tcPr>
          <w:p w14:paraId="2DE6E331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14:paraId="2DE6E332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2DE6E333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14:paraId="2DE6E334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[plaats]</w:t>
            </w:r>
          </w:p>
        </w:tc>
      </w:tr>
      <w:tr w:rsidR="00771D4E" w:rsidRPr="00F233A1" w14:paraId="2DE6E33A" w14:textId="77777777" w:rsidTr="00C04FBB">
        <w:tc>
          <w:tcPr>
            <w:tcW w:w="817" w:type="dxa"/>
            <w:shd w:val="clear" w:color="auto" w:fill="auto"/>
          </w:tcPr>
          <w:p w14:paraId="2DE6E336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14:paraId="2DE6E337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2DE6E338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14:paraId="2DE6E339" w14:textId="77777777" w:rsidR="00771D4E" w:rsidRPr="00F233A1" w:rsidRDefault="00771D4E" w:rsidP="00FE3F12">
            <w:pPr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 xml:space="preserve">[naam rechtsgeldige vertegenwoordiger van inschrijver. Ingeval van </w:t>
            </w:r>
            <w:r w:rsidRPr="00F233A1">
              <w:rPr>
                <w:rFonts w:asciiTheme="minorHAnsi" w:hAnsiTheme="minorHAnsi" w:cstheme="minorHAnsi"/>
                <w:sz w:val="24"/>
                <w:u w:val="single"/>
              </w:rPr>
              <w:t>samenwerkingsverband</w:t>
            </w:r>
            <w:r w:rsidRPr="00F233A1">
              <w:rPr>
                <w:rFonts w:asciiTheme="minorHAnsi" w:hAnsiTheme="minorHAnsi" w:cstheme="minorHAnsi"/>
                <w:sz w:val="24"/>
              </w:rPr>
              <w:t xml:space="preserve"> (combinatie) dienen alle deelnemers in het samenwerkingsverband de verklaring rechtsgeldig te ondertekenen]</w:t>
            </w:r>
          </w:p>
        </w:tc>
      </w:tr>
      <w:tr w:rsidR="00771D4E" w:rsidRPr="00F233A1" w14:paraId="2DE6E33F" w14:textId="77777777" w:rsidTr="00C04FBB">
        <w:tc>
          <w:tcPr>
            <w:tcW w:w="817" w:type="dxa"/>
            <w:shd w:val="clear" w:color="auto" w:fill="auto"/>
          </w:tcPr>
          <w:p w14:paraId="2DE6E33B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14:paraId="2DE6E33C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2DE6E33D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14:paraId="2DE6E33E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[onderneming]</w:t>
            </w:r>
          </w:p>
        </w:tc>
      </w:tr>
      <w:tr w:rsidR="00771D4E" w:rsidRPr="00F233A1" w14:paraId="2DE6E344" w14:textId="77777777" w:rsidTr="00C04FBB">
        <w:trPr>
          <w:trHeight w:val="926"/>
        </w:trPr>
        <w:tc>
          <w:tcPr>
            <w:tcW w:w="817" w:type="dxa"/>
            <w:shd w:val="clear" w:color="auto" w:fill="auto"/>
          </w:tcPr>
          <w:p w14:paraId="2DE6E340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2" w:type="dxa"/>
            <w:shd w:val="clear" w:color="auto" w:fill="auto"/>
          </w:tcPr>
          <w:p w14:paraId="2DE6E341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2DE6E342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14:paraId="2DE6E343" w14:textId="77777777" w:rsidR="00771D4E" w:rsidRPr="00F233A1" w:rsidRDefault="00771D4E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[handtekening]</w:t>
            </w:r>
          </w:p>
        </w:tc>
      </w:tr>
    </w:tbl>
    <w:p w14:paraId="2DE6E345" w14:textId="77777777" w:rsidR="00771D4E" w:rsidRPr="00EF7EA5" w:rsidRDefault="00771D4E" w:rsidP="001B1A9D"/>
    <w:sectPr w:rsidR="00771D4E" w:rsidRPr="00EF7EA5" w:rsidSect="00AC242F"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004461">
    <w:abstractNumId w:val="9"/>
  </w:num>
  <w:num w:numId="2" w16cid:durableId="1257715284">
    <w:abstractNumId w:val="7"/>
  </w:num>
  <w:num w:numId="3" w16cid:durableId="608197712">
    <w:abstractNumId w:val="6"/>
  </w:num>
  <w:num w:numId="4" w16cid:durableId="721901129">
    <w:abstractNumId w:val="5"/>
  </w:num>
  <w:num w:numId="5" w16cid:durableId="900138878">
    <w:abstractNumId w:val="4"/>
  </w:num>
  <w:num w:numId="6" w16cid:durableId="959840905">
    <w:abstractNumId w:val="8"/>
  </w:num>
  <w:num w:numId="7" w16cid:durableId="478109807">
    <w:abstractNumId w:val="3"/>
  </w:num>
  <w:num w:numId="8" w16cid:durableId="269318415">
    <w:abstractNumId w:val="2"/>
  </w:num>
  <w:num w:numId="9" w16cid:durableId="1757823441">
    <w:abstractNumId w:val="1"/>
  </w:num>
  <w:num w:numId="10" w16cid:durableId="192822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15"/>
    <w:rsid w:val="00034A82"/>
    <w:rsid w:val="000628BF"/>
    <w:rsid w:val="0018228A"/>
    <w:rsid w:val="001B1A9D"/>
    <w:rsid w:val="002429B5"/>
    <w:rsid w:val="0027167F"/>
    <w:rsid w:val="002C48E0"/>
    <w:rsid w:val="003C4FFD"/>
    <w:rsid w:val="00422E45"/>
    <w:rsid w:val="005649D4"/>
    <w:rsid w:val="00586D0E"/>
    <w:rsid w:val="00771D4E"/>
    <w:rsid w:val="008C63BC"/>
    <w:rsid w:val="009D3FC6"/>
    <w:rsid w:val="00A546C7"/>
    <w:rsid w:val="00AC242F"/>
    <w:rsid w:val="00BC5F69"/>
    <w:rsid w:val="00C111F0"/>
    <w:rsid w:val="00C921DD"/>
    <w:rsid w:val="00D96330"/>
    <w:rsid w:val="00EB5C15"/>
    <w:rsid w:val="00EF7EA5"/>
    <w:rsid w:val="00F01E3D"/>
    <w:rsid w:val="00F509D3"/>
    <w:rsid w:val="00F8155B"/>
    <w:rsid w:val="00F82115"/>
    <w:rsid w:val="00F82CB4"/>
    <w:rsid w:val="00FD109A"/>
    <w:rsid w:val="00FE3F12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6E31B"/>
  <w15:chartTrackingRefBased/>
  <w15:docId w15:val="{883E69D4-0A3C-4F03-AC80-1927D980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5C15"/>
    <w:rPr>
      <w:rFonts w:ascii="Arial" w:hAnsi="Arial"/>
      <w:szCs w:val="24"/>
    </w:rPr>
  </w:style>
  <w:style w:type="paragraph" w:styleId="Kop1">
    <w:name w:val="heading 1"/>
    <w:aliases w:val="Hoofdstuktitel,h1,Section Heading,Hoofdstuk,hoofdstuk,Episteem PvA Kop 1,Hoofdkop,Hoofdkop1,Hoofdkop2,Hoofdkop11,Hoofdkop3,Hoofdkop12,Hoofdkop21,Hoofdkop111,Hoofdkop4,Hoofdkop13,Hoofdkop22,Hoofdkop112,Hoofdkop31,Hoofdkop121,Hoofdkop211,Hoofdkop5"/>
    <w:basedOn w:val="Standaard"/>
    <w:next w:val="Standaard"/>
    <w:link w:val="Kop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character" w:customStyle="1" w:styleId="Kop1Char">
    <w:name w:val="Kop 1 Char"/>
    <w:aliases w:val="Hoofdstuktitel Char,h1 Char,Section Heading Char,Hoofdstuk Char,hoofdstuk Char,Episteem PvA Kop 1 Char,Hoofdkop Char,Hoofdkop1 Char,Hoofdkop2 Char,Hoofdkop11 Char,Hoofdkop3 Char,Hoofdkop12 Char,Hoofdkop21 Char,Hoofdkop111 Char,Hoofdkop4 Char"/>
    <w:link w:val="Kop1"/>
    <w:rsid w:val="00EB5C15"/>
    <w:rPr>
      <w:rFonts w:ascii="Verdana" w:hAnsi="Verdana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6390500731484AA84C8E21DEEC8E77" ma:contentTypeVersion="3" ma:contentTypeDescription="Create a new document." ma:contentTypeScope="" ma:versionID="d674b5f5c94a6ce7286261a3682b4356">
  <xsd:schema xmlns:xsd="http://www.w3.org/2001/XMLSchema" xmlns:xs="http://www.w3.org/2001/XMLSchema" xmlns:p="http://schemas.microsoft.com/office/2006/metadata/properties" xmlns:ns2="24183e92-6ae8-4351-ab43-73d2d0cb3aec" targetNamespace="http://schemas.microsoft.com/office/2006/metadata/properties" ma:root="true" ma:fieldsID="bace1eb165fc744d75fddacf0e5580b3" ns2:_="">
    <xsd:import namespace="24183e92-6ae8-4351-ab43-73d2d0cb3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83e92-6ae8-4351-ab43-73d2d0cb3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E57E7F-F5F3-448A-8510-FBB774FDE3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8A1A2E-47FC-4F6E-8166-A5E830A4008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4183e92-6ae8-4351-ab43-73d2d0cb3ae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4120B5-A9C4-4C00-A764-D4B896AAD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183e92-6ae8-4351-ab43-73d2d0cb3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ICT-Services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Pieter van den</dc:creator>
  <cp:keywords/>
  <dc:description/>
  <cp:lastModifiedBy>Linssen, Marco</cp:lastModifiedBy>
  <cp:revision>17</cp:revision>
  <cp:lastPrinted>2010-09-13T06:24:00Z</cp:lastPrinted>
  <dcterms:created xsi:type="dcterms:W3CDTF">2017-03-27T11:12:00Z</dcterms:created>
  <dcterms:modified xsi:type="dcterms:W3CDTF">2025-06-06T08:43:00Z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0x0101008F6390500731484AA84C8E21DEEC8E77</vt:lpwstr>
  </property>
</Properties>
</file>